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51FBB" w14:textId="77777777" w:rsidR="00BC113D" w:rsidRDefault="00BC113D" w:rsidP="002725CB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0A9F2074" w14:textId="77777777" w:rsidR="00973808" w:rsidRDefault="002725CB" w:rsidP="002725CB">
      <w:pPr>
        <w:jc w:val="center"/>
        <w:rPr>
          <w:rFonts w:cstheme="minorHAnsi"/>
          <w:b/>
          <w:sz w:val="28"/>
          <w:szCs w:val="28"/>
        </w:rPr>
      </w:pPr>
      <w:r w:rsidRPr="002725CB">
        <w:rPr>
          <w:rFonts w:cstheme="minorHAnsi"/>
          <w:b/>
          <w:sz w:val="28"/>
          <w:szCs w:val="28"/>
        </w:rPr>
        <w:t>Wykaz sprzętu reh</w:t>
      </w:r>
      <w:r w:rsidR="00917158">
        <w:rPr>
          <w:rFonts w:cstheme="minorHAnsi"/>
          <w:b/>
          <w:sz w:val="28"/>
          <w:szCs w:val="28"/>
        </w:rPr>
        <w:t>abilitacyjnego i wspomagającego</w:t>
      </w:r>
    </w:p>
    <w:p w14:paraId="15ACBB9D" w14:textId="77777777" w:rsidR="00BC113D" w:rsidRDefault="00BC113D" w:rsidP="002725CB">
      <w:pPr>
        <w:jc w:val="center"/>
        <w:rPr>
          <w:rFonts w:cstheme="minorHAnsi"/>
          <w:b/>
          <w:sz w:val="28"/>
          <w:szCs w:val="28"/>
        </w:rPr>
      </w:pPr>
    </w:p>
    <w:p w14:paraId="1EA635BA" w14:textId="77777777" w:rsidR="002725CB" w:rsidRPr="00917158" w:rsidRDefault="002725CB" w:rsidP="00917158">
      <w:pPr>
        <w:jc w:val="both"/>
        <w:rPr>
          <w:rFonts w:cstheme="minorHAnsi"/>
          <w:sz w:val="24"/>
          <w:szCs w:val="24"/>
        </w:rPr>
      </w:pPr>
      <w:r w:rsidRPr="00917158">
        <w:rPr>
          <w:rFonts w:cstheme="minorHAnsi"/>
          <w:sz w:val="24"/>
          <w:szCs w:val="24"/>
        </w:rPr>
        <w:t xml:space="preserve">W </w:t>
      </w:r>
      <w:r w:rsidR="00917158" w:rsidRPr="00917158">
        <w:rPr>
          <w:rFonts w:cstheme="minorHAnsi"/>
          <w:sz w:val="24"/>
          <w:szCs w:val="24"/>
        </w:rPr>
        <w:t>ramach Wypożyczalni sprzętu rehabilitacyjnego i wspomagającego</w:t>
      </w:r>
      <w:r w:rsidR="00917158">
        <w:rPr>
          <w:rFonts w:cstheme="minorHAnsi"/>
          <w:sz w:val="24"/>
          <w:szCs w:val="24"/>
        </w:rPr>
        <w:t>,</w:t>
      </w:r>
      <w:r w:rsidR="00917158" w:rsidRPr="00917158">
        <w:rPr>
          <w:rFonts w:cstheme="minorHAnsi"/>
          <w:sz w:val="24"/>
          <w:szCs w:val="24"/>
        </w:rPr>
        <w:t xml:space="preserve"> Centrum Usług Społecznych w Swarzędzu dysponuje następującym sprzętem:</w:t>
      </w:r>
      <w:r w:rsidRPr="00917158">
        <w:rPr>
          <w:rFonts w:cstheme="minorHAnsi"/>
          <w:sz w:val="24"/>
          <w:szCs w:val="24"/>
        </w:rPr>
        <w:t xml:space="preserve"> </w:t>
      </w:r>
    </w:p>
    <w:p w14:paraId="6967E32E" w14:textId="77777777" w:rsidR="00BC113D" w:rsidRPr="00917158" w:rsidRDefault="00BC113D" w:rsidP="002725CB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5471"/>
        <w:gridCol w:w="3016"/>
      </w:tblGrid>
      <w:tr w:rsidR="002725CB" w:rsidRPr="00917158" w14:paraId="56D33108" w14:textId="77777777" w:rsidTr="009B7D02">
        <w:tc>
          <w:tcPr>
            <w:tcW w:w="575" w:type="dxa"/>
          </w:tcPr>
          <w:p w14:paraId="518347E8" w14:textId="77777777" w:rsidR="002725CB" w:rsidRPr="00917158" w:rsidRDefault="002725CB" w:rsidP="002725CB">
            <w:pPr>
              <w:jc w:val="center"/>
              <w:rPr>
                <w:b/>
                <w:sz w:val="24"/>
                <w:szCs w:val="24"/>
              </w:rPr>
            </w:pPr>
            <w:r w:rsidRPr="00917158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471" w:type="dxa"/>
          </w:tcPr>
          <w:p w14:paraId="346A7436" w14:textId="77777777" w:rsidR="002725CB" w:rsidRPr="00917158" w:rsidRDefault="002725CB" w:rsidP="002725CB">
            <w:pPr>
              <w:jc w:val="center"/>
              <w:rPr>
                <w:b/>
                <w:sz w:val="24"/>
                <w:szCs w:val="24"/>
              </w:rPr>
            </w:pPr>
            <w:r w:rsidRPr="00917158">
              <w:rPr>
                <w:b/>
                <w:sz w:val="24"/>
                <w:szCs w:val="24"/>
              </w:rPr>
              <w:t>Nazwa sprzętu</w:t>
            </w:r>
          </w:p>
        </w:tc>
        <w:tc>
          <w:tcPr>
            <w:tcW w:w="3016" w:type="dxa"/>
          </w:tcPr>
          <w:p w14:paraId="72F908CA" w14:textId="77777777" w:rsidR="002725CB" w:rsidRPr="00917158" w:rsidRDefault="002725CB" w:rsidP="002725CB">
            <w:pPr>
              <w:jc w:val="center"/>
              <w:rPr>
                <w:b/>
                <w:sz w:val="24"/>
                <w:szCs w:val="24"/>
              </w:rPr>
            </w:pPr>
            <w:r w:rsidRPr="00917158">
              <w:rPr>
                <w:b/>
                <w:sz w:val="24"/>
                <w:szCs w:val="24"/>
              </w:rPr>
              <w:t>Ilość w szt.</w:t>
            </w:r>
          </w:p>
        </w:tc>
      </w:tr>
      <w:tr w:rsidR="002725CB" w:rsidRPr="00917158" w14:paraId="3C06E356" w14:textId="77777777" w:rsidTr="009B7D02">
        <w:tc>
          <w:tcPr>
            <w:tcW w:w="575" w:type="dxa"/>
          </w:tcPr>
          <w:p w14:paraId="7F0CDF49" w14:textId="77777777" w:rsidR="002725CB" w:rsidRPr="00917158" w:rsidRDefault="002725CB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1.</w:t>
            </w:r>
          </w:p>
        </w:tc>
        <w:tc>
          <w:tcPr>
            <w:tcW w:w="5471" w:type="dxa"/>
          </w:tcPr>
          <w:p w14:paraId="2BDEFC7D" w14:textId="77777777" w:rsidR="002725CB" w:rsidRPr="00917158" w:rsidRDefault="002725CB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 xml:space="preserve">Wózek inwalidzki </w:t>
            </w:r>
            <w:r w:rsidR="00BC113D" w:rsidRPr="00917158">
              <w:rPr>
                <w:sz w:val="24"/>
                <w:szCs w:val="24"/>
              </w:rPr>
              <w:t xml:space="preserve">BASIC </w:t>
            </w:r>
            <w:r w:rsidRPr="00917158">
              <w:rPr>
                <w:sz w:val="24"/>
                <w:szCs w:val="24"/>
              </w:rPr>
              <w:t>MDH</w:t>
            </w:r>
          </w:p>
        </w:tc>
        <w:tc>
          <w:tcPr>
            <w:tcW w:w="3016" w:type="dxa"/>
          </w:tcPr>
          <w:p w14:paraId="248922C0" w14:textId="0FF0775D" w:rsidR="002725CB" w:rsidRPr="00666D10" w:rsidRDefault="0025513C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2725CB" w:rsidRPr="00917158" w14:paraId="6637F762" w14:textId="77777777" w:rsidTr="009B7D02">
        <w:tc>
          <w:tcPr>
            <w:tcW w:w="575" w:type="dxa"/>
          </w:tcPr>
          <w:p w14:paraId="6F4C2DEF" w14:textId="77777777" w:rsidR="002725CB" w:rsidRPr="00917158" w:rsidRDefault="002725CB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2.</w:t>
            </w:r>
          </w:p>
        </w:tc>
        <w:tc>
          <w:tcPr>
            <w:tcW w:w="5471" w:type="dxa"/>
          </w:tcPr>
          <w:p w14:paraId="588B25E7" w14:textId="77777777" w:rsidR="002725CB" w:rsidRPr="00917158" w:rsidRDefault="002725CB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Balkonik typ 1</w:t>
            </w:r>
            <w:r w:rsidR="00BC113D" w:rsidRPr="00917158">
              <w:rPr>
                <w:sz w:val="24"/>
                <w:szCs w:val="24"/>
              </w:rPr>
              <w:t xml:space="preserve"> MDH WHEELER KXY</w:t>
            </w:r>
            <w:r w:rsidRPr="00917158">
              <w:rPr>
                <w:sz w:val="24"/>
                <w:szCs w:val="24"/>
              </w:rPr>
              <w:t xml:space="preserve"> </w:t>
            </w:r>
            <w:r w:rsidR="00BC113D" w:rsidRPr="00917158">
              <w:rPr>
                <w:sz w:val="24"/>
                <w:szCs w:val="24"/>
              </w:rPr>
              <w:t>(2 kółka z przodu)</w:t>
            </w:r>
          </w:p>
        </w:tc>
        <w:tc>
          <w:tcPr>
            <w:tcW w:w="3016" w:type="dxa"/>
          </w:tcPr>
          <w:p w14:paraId="6D3A0753" w14:textId="77777777" w:rsidR="002725CB" w:rsidRPr="00666D10" w:rsidRDefault="00BC113D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725CB" w:rsidRPr="00917158" w14:paraId="62562AD6" w14:textId="77777777" w:rsidTr="009B7D02">
        <w:tc>
          <w:tcPr>
            <w:tcW w:w="575" w:type="dxa"/>
          </w:tcPr>
          <w:p w14:paraId="0C1A4ABD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3.</w:t>
            </w:r>
          </w:p>
        </w:tc>
        <w:tc>
          <w:tcPr>
            <w:tcW w:w="5471" w:type="dxa"/>
          </w:tcPr>
          <w:p w14:paraId="67B1E9DB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Balkonik typ 1 MDH CARTER (4 kółka)</w:t>
            </w:r>
          </w:p>
        </w:tc>
        <w:tc>
          <w:tcPr>
            <w:tcW w:w="3016" w:type="dxa"/>
          </w:tcPr>
          <w:p w14:paraId="2F65756A" w14:textId="77777777" w:rsidR="002725CB" w:rsidRPr="00666D10" w:rsidRDefault="00BC113D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725CB" w:rsidRPr="00917158" w14:paraId="65DB6737" w14:textId="77777777" w:rsidTr="009B7D02">
        <w:tc>
          <w:tcPr>
            <w:tcW w:w="575" w:type="dxa"/>
          </w:tcPr>
          <w:p w14:paraId="1EB650F3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4.</w:t>
            </w:r>
          </w:p>
        </w:tc>
        <w:tc>
          <w:tcPr>
            <w:tcW w:w="5471" w:type="dxa"/>
          </w:tcPr>
          <w:p w14:paraId="534C41C2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Balkonik typ 2 MDH FIX</w:t>
            </w:r>
          </w:p>
        </w:tc>
        <w:tc>
          <w:tcPr>
            <w:tcW w:w="3016" w:type="dxa"/>
          </w:tcPr>
          <w:p w14:paraId="2F839442" w14:textId="4DAB8D94" w:rsidR="002725CB" w:rsidRPr="00666D10" w:rsidRDefault="0025513C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2725CB" w:rsidRPr="00917158" w14:paraId="2359B956" w14:textId="77777777" w:rsidTr="009B7D02">
        <w:tc>
          <w:tcPr>
            <w:tcW w:w="575" w:type="dxa"/>
          </w:tcPr>
          <w:p w14:paraId="2D138E83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5.</w:t>
            </w:r>
          </w:p>
        </w:tc>
        <w:tc>
          <w:tcPr>
            <w:tcW w:w="5471" w:type="dxa"/>
          </w:tcPr>
          <w:p w14:paraId="624EEFC9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Krzesło toaletowe TIMAGO</w:t>
            </w:r>
          </w:p>
        </w:tc>
        <w:tc>
          <w:tcPr>
            <w:tcW w:w="3016" w:type="dxa"/>
          </w:tcPr>
          <w:p w14:paraId="0951D4B4" w14:textId="77777777" w:rsidR="002725CB" w:rsidRPr="00666D10" w:rsidRDefault="00BC113D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2725CB" w:rsidRPr="00917158" w14:paraId="5A7616A3" w14:textId="77777777" w:rsidTr="009B7D02">
        <w:tc>
          <w:tcPr>
            <w:tcW w:w="575" w:type="dxa"/>
          </w:tcPr>
          <w:p w14:paraId="4427D7B5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6.</w:t>
            </w:r>
          </w:p>
        </w:tc>
        <w:tc>
          <w:tcPr>
            <w:tcW w:w="5471" w:type="dxa"/>
          </w:tcPr>
          <w:p w14:paraId="478B0ED3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 xml:space="preserve">Materac przeciwodleżynowy ze sprężarką ANTAR </w:t>
            </w:r>
          </w:p>
        </w:tc>
        <w:tc>
          <w:tcPr>
            <w:tcW w:w="3016" w:type="dxa"/>
          </w:tcPr>
          <w:p w14:paraId="3CC486D9" w14:textId="2A26410E" w:rsidR="002725CB" w:rsidRPr="00666D10" w:rsidRDefault="0025513C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2725CB" w:rsidRPr="00917158" w14:paraId="76E37EEF" w14:textId="77777777" w:rsidTr="009B7D02">
        <w:tc>
          <w:tcPr>
            <w:tcW w:w="575" w:type="dxa"/>
          </w:tcPr>
          <w:p w14:paraId="7F4F42F4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7.</w:t>
            </w:r>
          </w:p>
        </w:tc>
        <w:tc>
          <w:tcPr>
            <w:tcW w:w="5471" w:type="dxa"/>
          </w:tcPr>
          <w:p w14:paraId="1EC87F62" w14:textId="77777777" w:rsidR="002725CB" w:rsidRPr="00917158" w:rsidRDefault="00BC113D" w:rsidP="002725CB">
            <w:pPr>
              <w:jc w:val="center"/>
              <w:rPr>
                <w:sz w:val="24"/>
                <w:szCs w:val="24"/>
              </w:rPr>
            </w:pPr>
            <w:r w:rsidRPr="00917158">
              <w:rPr>
                <w:sz w:val="24"/>
                <w:szCs w:val="24"/>
              </w:rPr>
              <w:t>Kule łokciowe ASTON</w:t>
            </w:r>
          </w:p>
        </w:tc>
        <w:tc>
          <w:tcPr>
            <w:tcW w:w="3016" w:type="dxa"/>
          </w:tcPr>
          <w:p w14:paraId="0CCB8615" w14:textId="77777777" w:rsidR="002725CB" w:rsidRPr="00666D10" w:rsidRDefault="00BC113D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9B7D02" w:rsidRPr="00917158" w14:paraId="15CA4423" w14:textId="77777777" w:rsidTr="009B7D02">
        <w:tc>
          <w:tcPr>
            <w:tcW w:w="575" w:type="dxa"/>
          </w:tcPr>
          <w:p w14:paraId="52DE679A" w14:textId="0DD7923F" w:rsidR="009B7D02" w:rsidRPr="00917158" w:rsidRDefault="009B7D02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471" w:type="dxa"/>
          </w:tcPr>
          <w:p w14:paraId="3939655D" w14:textId="262478E6" w:rsidR="009B7D02" w:rsidRPr="00917158" w:rsidRDefault="009B7D02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Łózko rehabilitacyjne</w:t>
            </w:r>
          </w:p>
        </w:tc>
        <w:tc>
          <w:tcPr>
            <w:tcW w:w="3016" w:type="dxa"/>
          </w:tcPr>
          <w:p w14:paraId="69F276F3" w14:textId="63D7026C" w:rsidR="009B7D02" w:rsidRPr="00666D10" w:rsidRDefault="0025513C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25513C" w:rsidRPr="00917158" w14:paraId="4A28256A" w14:textId="77777777" w:rsidTr="009B7D02">
        <w:tc>
          <w:tcPr>
            <w:tcW w:w="575" w:type="dxa"/>
          </w:tcPr>
          <w:p w14:paraId="7B7DFED6" w14:textId="2EA4D3E3" w:rsidR="0025513C" w:rsidRDefault="0025513C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71" w:type="dxa"/>
          </w:tcPr>
          <w:p w14:paraId="2BA64A62" w14:textId="6822764C" w:rsidR="0025513C" w:rsidRDefault="0025513C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Balkonik 4 kołowy z siedziskiem </w:t>
            </w:r>
          </w:p>
        </w:tc>
        <w:tc>
          <w:tcPr>
            <w:tcW w:w="3016" w:type="dxa"/>
          </w:tcPr>
          <w:p w14:paraId="25806825" w14:textId="4EDB4643" w:rsidR="0025513C" w:rsidRPr="00666D10" w:rsidRDefault="0025513C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25513C" w:rsidRPr="00917158" w14:paraId="77973ED0" w14:textId="77777777" w:rsidTr="009B7D02">
        <w:tc>
          <w:tcPr>
            <w:tcW w:w="575" w:type="dxa"/>
          </w:tcPr>
          <w:p w14:paraId="655396ED" w14:textId="4870CAFF" w:rsidR="0025513C" w:rsidRDefault="0025513C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71" w:type="dxa"/>
          </w:tcPr>
          <w:p w14:paraId="52D1FF3A" w14:textId="2075AC11" w:rsidR="0025513C" w:rsidRDefault="0025513C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Łóżko rehabilitacyjne XXL</w:t>
            </w:r>
          </w:p>
        </w:tc>
        <w:tc>
          <w:tcPr>
            <w:tcW w:w="3016" w:type="dxa"/>
          </w:tcPr>
          <w:p w14:paraId="5D393AF2" w14:textId="5D56BE7F" w:rsidR="0025513C" w:rsidRPr="00666D10" w:rsidRDefault="0025513C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6D1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66D10" w:rsidRPr="00917158" w14:paraId="62AC2AE0" w14:textId="77777777" w:rsidTr="009B7D02">
        <w:tc>
          <w:tcPr>
            <w:tcW w:w="575" w:type="dxa"/>
          </w:tcPr>
          <w:p w14:paraId="3B968773" w14:textId="658366CB" w:rsidR="00666D10" w:rsidRDefault="00666D10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471" w:type="dxa"/>
          </w:tcPr>
          <w:p w14:paraId="18D719CD" w14:textId="0CB5D146" w:rsidR="00666D10" w:rsidRDefault="00666D10" w:rsidP="0027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Materac przeciwodleżynowy XXL</w:t>
            </w:r>
          </w:p>
        </w:tc>
        <w:tc>
          <w:tcPr>
            <w:tcW w:w="3016" w:type="dxa"/>
          </w:tcPr>
          <w:p w14:paraId="0F058AD8" w14:textId="362A131E" w:rsidR="00666D10" w:rsidRPr="00666D10" w:rsidRDefault="00666D10" w:rsidP="002725C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0899695" w14:textId="77777777" w:rsidR="002725CB" w:rsidRPr="002725CB" w:rsidRDefault="002725CB" w:rsidP="002725CB"/>
    <w:sectPr w:rsidR="002725CB" w:rsidRPr="0027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1108E" w14:textId="77777777" w:rsidR="00C15F78" w:rsidRDefault="00C15F78" w:rsidP="002725CB">
      <w:pPr>
        <w:spacing w:after="0" w:line="240" w:lineRule="auto"/>
      </w:pPr>
      <w:r>
        <w:separator/>
      </w:r>
    </w:p>
  </w:endnote>
  <w:endnote w:type="continuationSeparator" w:id="0">
    <w:p w14:paraId="711AF258" w14:textId="77777777" w:rsidR="00C15F78" w:rsidRDefault="00C15F78" w:rsidP="0027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6F2D" w14:textId="77777777" w:rsidR="00C15F78" w:rsidRDefault="00C15F78" w:rsidP="002725CB">
      <w:pPr>
        <w:spacing w:after="0" w:line="240" w:lineRule="auto"/>
      </w:pPr>
      <w:r>
        <w:separator/>
      </w:r>
    </w:p>
  </w:footnote>
  <w:footnote w:type="continuationSeparator" w:id="0">
    <w:p w14:paraId="4E280E23" w14:textId="77777777" w:rsidR="00C15F78" w:rsidRDefault="00C15F78" w:rsidP="00272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CB"/>
    <w:rsid w:val="00064898"/>
    <w:rsid w:val="0014516C"/>
    <w:rsid w:val="00184888"/>
    <w:rsid w:val="0025513C"/>
    <w:rsid w:val="002725CB"/>
    <w:rsid w:val="004153F0"/>
    <w:rsid w:val="0044186C"/>
    <w:rsid w:val="00666D10"/>
    <w:rsid w:val="00917158"/>
    <w:rsid w:val="00973808"/>
    <w:rsid w:val="009B7D02"/>
    <w:rsid w:val="00BC113D"/>
    <w:rsid w:val="00C15F78"/>
    <w:rsid w:val="00DA2024"/>
    <w:rsid w:val="00F7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F2C9"/>
  <w15:chartTrackingRefBased/>
  <w15:docId w15:val="{1AC29976-DC88-46BB-B3BE-AFEAE7D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5CB"/>
  </w:style>
  <w:style w:type="paragraph" w:styleId="Stopka">
    <w:name w:val="footer"/>
    <w:basedOn w:val="Normalny"/>
    <w:link w:val="StopkaZnak"/>
    <w:uiPriority w:val="99"/>
    <w:unhideWhenUsed/>
    <w:rsid w:val="0027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5CB"/>
  </w:style>
  <w:style w:type="table" w:styleId="Tabela-Siatka">
    <w:name w:val="Table Grid"/>
    <w:basedOn w:val="Standardowy"/>
    <w:uiPriority w:val="39"/>
    <w:rsid w:val="0027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Łyduch</dc:creator>
  <cp:keywords/>
  <dc:description/>
  <cp:lastModifiedBy>Monika Mazurek</cp:lastModifiedBy>
  <cp:revision>2</cp:revision>
  <cp:lastPrinted>2019-01-16T12:53:00Z</cp:lastPrinted>
  <dcterms:created xsi:type="dcterms:W3CDTF">2026-07-07T07:42:00Z</dcterms:created>
  <dcterms:modified xsi:type="dcterms:W3CDTF">2026-07-07T07:42:00Z</dcterms:modified>
</cp:coreProperties>
</file>